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D56B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C611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C61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D56B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6D56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D56B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56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</w:t>
            </w:r>
            <w:r w:rsidR="004A778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ดมศึกษาประจำปีงบประมาณ พ.ศ. 256</w:t>
            </w:r>
            <w:r w:rsidR="004A778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นายจักรกฤษณ์  ลิมปิษเฐียร</w:t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5600              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</w:p>
          <w:p w:rsidR="006D56BE" w:rsidRPr="003B7C5A" w:rsidRDefault="006D56BE" w:rsidP="004A778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778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นางสาวชนันท์กานต์  บุญยศสวัสดิ์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A778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5599</w:t>
            </w:r>
          </w:p>
          <w:p w:rsidR="006D56BE" w:rsidRPr="003F0CC5" w:rsidRDefault="006D56B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6D56B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4A77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A778E" w:rsidRDefault="004A778E" w:rsidP="004A778E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ภายใต้ปัจจัยการพัฒนาประเทศในปัจจุบัน จำเป็นต้องกำหนดแนวทางการพัฒนาอย่างรอบคอบ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และครอบคลุม เพื่อสร้างกลไกขับเคลื่อนประเทศให้เจริญก้าวหน้าไปสู่ความมั่นคง มั่งคั่ง และยั่งยืน อย่างไรก็ตาม หลายประเด็นการพัฒนาเป็นเรื่องที่ต้องใช้ระยะเวลาในการดำเนินงานให้เกิดการปรับตัวสู่การหยั่งรากลึกลงไปถึงการเปลี่ยนแปลง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ในเชิงโครงสร้าง และสร้างแรงขับเคลื่อนจากทุกภาคส่วนในสังคมอย่างต่อเนื่อง หน่วยงานภาครัฐจึงเป็นภาคส่วนสำคัญในลำดับแรกที่ต้องปรับเปลี่ยนและปรับปรุงประสิทธิภาพ ตลอดจนเป้าหมายการปฏิบัติงานของหน่วยงาน สำหรับเป็นแรงผลักดัน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ต่อการพัฒนาประเทศ </w:t>
            </w:r>
          </w:p>
          <w:p w:rsidR="004A778E" w:rsidRDefault="004A778E" w:rsidP="004A778E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สำนักงานคณะกรรมการการอุดมศึกษาซึ่งมีบทบาทในการกำหนดทิศทางการพัฒนาอุดมศึกษา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และการส่งเสริมคุณภาพการจัดการศึกษาระดับอุดมศึกษา นับเป็นหน่วยงานหลักซึ่งต้องรับทั้งภารกิจสำคัญและความคาดหวังจากทุกภาคส่วนในสังคม ให้เป็นหน่วยงานที่สร้างและผลักดันผลลัพธ์ที่ดีตามเป้าหมายการพัฒนาประเทศ โดยมียุทธศาสตร์ชาติ แผนแม่บทภายใต้ยุทธศาสตร์ชาติ แผนการปฏิรูปประเทศ รวมทั้งนโยบายต่างๆ เป็นกรอบใหญ่ในการดำเนินงาน 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ในปีงบประมาณ พ.ศ. 2562 ได้กำหนดนโยบาย แนวทางพัฒนางาน รวมถึงโครงการสำคัญของหน่วยงานประจำปี เพื่อให้หน่วยงานภายในถือเป็นแนวทางในการปฏิบัติงาน ซึ่งมีทิศทางที่ชัดเจนสอดคล้องตรงตามเป้าหมายการพัฒนาประเทศ </w:t>
            </w:r>
          </w:p>
          <w:p w:rsidR="00E379B3" w:rsidRPr="003F0CC5" w:rsidRDefault="004A778E" w:rsidP="004A778E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สำนักนโยบายและแผนการอุดมศึกษาจึงได้จัดทำแผนปฏิบัติการของสำนักงานคณะกรรมการ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การอุดมศึกษา ประจำปีงบประมาณ พ.ศ. 2562 โดยอาศัยกรอบการพัฒนาประเทศในข้างต้นวิเคราะห์และประมวลสาระสำคัญบรรจุลงในรายละเอียด พร้อมทั้งรับฟังข้อคิดเห็นจากหน่วยงานภายในเพื่อให้เกิดการถ่ายทอดนโยบายสู่การปฏิบัติงาน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ได้อย่างเป็นรูปธรรม โดยหน่วยงานภายในสามารถใช้แผนปฏิบัติการเป็นกรอบในการดำเนินการประจำปี ตลอดจนใช้เป็นคู่มือ</w:t>
            </w:r>
            <w:r w:rsidR="000C61A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4A778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ในการติดตามและประเมินผล เพื่อเร่งรัดผลการดำเนินงานอย่างเป็นระบบ</w:t>
            </w:r>
          </w:p>
        </w:tc>
      </w:tr>
      <w:tr w:rsidR="002F054A" w:rsidRPr="003B7C5A" w:rsidTr="006D56BE">
        <w:trPr>
          <w:gridAfter w:val="1"/>
          <w:wAfter w:w="6" w:type="dxa"/>
          <w:trHeight w:val="477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รับมอบหมายภารกิจจากผู้บังคับบัญชา และดำเนินการระดมความคิดเห็นเพื่อกำหนดโครงร่างแผนปฏิบัติการฯ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 (ร่าง) ข้อเสนอเชิงนโยบายและแนวทางพัฒนางาน ประจำปีงบประมาณ พ.ศ. 2562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เลขาธิการเห็นชอบ (ร่าง) ข้อเสนอฯ โดยให้จัดทำเป็นนโยบายประจำปีและเวียนแจ้งหน่วยงานภายในเพื่อทราบ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จัดทำ (ร่าง) แผนปฏิบัติการฯ เสนอต่อที่ประชุมเพื่อให้ความเห็นชอบ และดำเนินการปรับแก้ไขตามมติที่ประชุม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B13F05" w:rsidRDefault="004A778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4A778E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เสนอเลขาธิการคณะกรรมการการอุดมศึกษาเพื่อให้ความเห็นชอบ และส่งสำนักต่าง ๆ ถือปฏิบัติ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D56B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6D56BE" w:rsidRDefault="004A778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A77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การจัดทำแผนปฏิบัติการของสำนักงานคณะกรรมการการอุดมศึกษาประจำปีงบประมาณ พ.ศ. 2562</w:t>
                  </w:r>
                </w:p>
              </w:tc>
              <w:tc>
                <w:tcPr>
                  <w:tcW w:w="1113" w:type="dxa"/>
                </w:tcPr>
                <w:p w:rsidR="00F27EE1" w:rsidRDefault="00E75E9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E75E9B" w:rsidRPr="00AC4F8B" w:rsidRDefault="00E75E9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Default="00E75E9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E75E9B" w:rsidRPr="00775AFF" w:rsidRDefault="00E75E9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E75E9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E75E9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17925" w:rsidRPr="00707D25" w:rsidRDefault="00D17925" w:rsidP="00707D25">
            <w:pPr>
              <w:pStyle w:val="ListParagraph"/>
              <w:numPr>
                <w:ilvl w:val="0"/>
                <w:numId w:val="8"/>
              </w:numPr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ประชุมรับมอบภารกิจงานจาก</w:t>
            </w:r>
            <w:r w:rsidR="0062560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ผู้อำนวยการสำนักนโยบายและแผนการอุดมศึกษา</w:t>
            </w: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และกำหนดกรอบวิธีการดำเนินงานรวมถึงโครงร่างเล่มแผนปฏิบัติการ</w:t>
            </w:r>
            <w:r w:rsidR="000C61AA"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</w:p>
          <w:p w:rsidR="00D17925" w:rsidRPr="00707D25" w:rsidRDefault="00D17925" w:rsidP="00707D25">
            <w:pPr>
              <w:pStyle w:val="ListParagraph"/>
              <w:numPr>
                <w:ilvl w:val="0"/>
                <w:numId w:val="8"/>
              </w:numPr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ประมวลความเชื่อมโยงนโยบายและยุทธศาสตร์สำคัญที่เกี่ยวเนื่องกับอุดมศึกษานำมาจัดทำผัง</w:t>
            </w:r>
            <w:r w:rsidR="0062560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ความเชื่อมโยง</w:t>
            </w:r>
            <w:r w:rsidR="004A77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A778E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พร้อมทั้งวิเคราะห์เพื่อจัดทำ(ร่าง) ข้อเสนอเชิงนโยบายฯ</w:t>
            </w:r>
          </w:p>
          <w:p w:rsidR="004A778E" w:rsidRDefault="004A778E" w:rsidP="00707D25">
            <w:pPr>
              <w:pStyle w:val="ListParagraph"/>
              <w:numPr>
                <w:ilvl w:val="0"/>
                <w:numId w:val="8"/>
              </w:numPr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เลขาธิการคณะกรรมการการอุดมศึกษาเห็นชอบ (ร่าง) ข้อเสนอเชิงนโยบายฯ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ซึ่งสำนักนโยบาย</w:t>
            </w:r>
            <w:r w:rsidR="000C61A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และแผนการอุดมศึกษาได้แจ้งนโยบายดังกล่าวแก่หน่วยงานภายในดำเนินการปฏิบัติ</w:t>
            </w:r>
          </w:p>
          <w:p w:rsidR="00D17925" w:rsidRPr="00707D25" w:rsidRDefault="004A778E" w:rsidP="00707D25">
            <w:pPr>
              <w:pStyle w:val="ListParagraph"/>
              <w:numPr>
                <w:ilvl w:val="0"/>
                <w:numId w:val="8"/>
              </w:numPr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 (ร่าง) แผนปฏิบัติการฯ และนำเสนอต่อที่ประชุมเชิงปฏิบัติการรับฟังความคิดเห็น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4A778E" w:rsidRDefault="004A778E" w:rsidP="00707D25">
            <w:pPr>
              <w:pStyle w:val="ListParagraph"/>
              <w:numPr>
                <w:ilvl w:val="0"/>
                <w:numId w:val="8"/>
              </w:numPr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ดำเนินการปรับ/แก้ไขตามที่มติที่ประชุมและเสนอขอความเห็นชอบจากเลขาธิการคณะกรรมการการอุดมศึกษา</w:t>
            </w:r>
          </w:p>
          <w:p w:rsidR="00D17925" w:rsidRPr="00707D25" w:rsidRDefault="004A778E" w:rsidP="00707D25">
            <w:pPr>
              <w:pStyle w:val="ListParagraph"/>
              <w:numPr>
                <w:ilvl w:val="0"/>
                <w:numId w:val="8"/>
              </w:numPr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จัดส่งรูปเล่มแผนปฏิบัติการฯ ให้หน่วยงานภายในเพื่อถือปฏิบัติ พร้อมทั้งเผยแพร่</w:t>
            </w:r>
            <w:r w:rsidR="000C61AA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เว็ปไซต์สำนักงานคณะกรรมการการอุดมศึกษา </w:t>
            </w:r>
            <w:r w:rsidRPr="004A778E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4A778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A778E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4A778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A778E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4A778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A778E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และเว็ปไซต์สำนักนโยบายและแผน</w:t>
            </w:r>
            <w:r w:rsidR="000C61A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การอุดมศึกษา </w:t>
            </w:r>
            <w:r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go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th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/>
                <w:sz w:val="30"/>
                <w:szCs w:val="30"/>
              </w:rPr>
              <w:t>bpp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Default="00B77E77" w:rsidP="00707D25">
            <w:pPr>
              <w:pStyle w:val="ListParagraph"/>
              <w:numPr>
                <w:ilvl w:val="0"/>
                <w:numId w:val="7"/>
              </w:numPr>
              <w:ind w:left="1877" w:hanging="437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ข้อมูลในระบบงบประมาณของสำนักงานคณะกรรมการการอุดมศึกษา</w:t>
            </w:r>
          </w:p>
          <w:p w:rsidR="00B77E77" w:rsidRDefault="00B77E77" w:rsidP="00707D25">
            <w:pPr>
              <w:pStyle w:val="ListParagraph"/>
              <w:numPr>
                <w:ilvl w:val="0"/>
                <w:numId w:val="7"/>
              </w:numPr>
              <w:ind w:left="1877" w:hanging="437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ข้อมูลในระบบติดตามและประเมินผลของสำนักติดตามและประเมินผลอุดมศึกษา</w:t>
            </w:r>
          </w:p>
          <w:p w:rsidR="00B77E77" w:rsidRPr="00D17925" w:rsidRDefault="00B77E77" w:rsidP="00707D25">
            <w:pPr>
              <w:pStyle w:val="ListParagraph"/>
              <w:numPr>
                <w:ilvl w:val="0"/>
                <w:numId w:val="7"/>
              </w:numPr>
              <w:ind w:left="1877" w:hanging="43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นโยบาย แผน และยุทธศาสตร์ที่เกี่ยวข้อง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B77E77" w:rsidP="00707D25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ind w:left="1877" w:hanging="42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ระยะเวลาในการจัดทำมีจำกัด</w:t>
            </w:r>
          </w:p>
          <w:p w:rsidR="00B77E77" w:rsidRPr="000C61AA" w:rsidRDefault="00707D25" w:rsidP="000C61AA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ind w:left="1877" w:hanging="425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0C61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ข้อมูลเชิงลึกของโครงการ</w:t>
            </w:r>
            <w:r w:rsidR="000C61AA" w:rsidRPr="000C61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เช่น รายละเอียดตัวชี้วัดและค่าเป้าหมายรายเดือนไม่ตรงกับภาพรวมรายปี</w:t>
            </w:r>
          </w:p>
        </w:tc>
      </w:tr>
      <w:tr w:rsidR="002F054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0C61AA" w:rsidP="00B77E77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67310</wp:posOffset>
                  </wp:positionV>
                  <wp:extent cx="933450" cy="1270021"/>
                  <wp:effectExtent l="19050" t="19050" r="19050" b="25400"/>
                  <wp:wrapNone/>
                  <wp:docPr id="4" name="Picture 4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700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77E77" w:rsidRPr="00B77E77">
              <w:rPr>
                <w:rFonts w:ascii="TH SarabunPSK" w:hAnsi="TH SarabunPSK" w:cs="TH SarabunPSK"/>
                <w:sz w:val="30"/>
                <w:szCs w:val="30"/>
                <w:cs/>
              </w:rPr>
              <w:t>แผนปฏิบัติการของสำนักงานคณะกรรมการการอุด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มศึกษา ประจำปีงบประมาณ พ.ศ. 2562</w:t>
            </w:r>
          </w:p>
          <w:p w:rsid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  <w:r w:rsidRPr="00625606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assets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img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pdf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/7425.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pdf</w:t>
            </w:r>
          </w:p>
          <w:p w:rsid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  <w:r w:rsidRPr="0062560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6256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25606">
              <w:rPr>
                <w:rFonts w:ascii="TH SarabunPSK" w:hAnsi="TH SarabunPSK" w:cs="TH SarabunPSK"/>
                <w:sz w:val="30"/>
                <w:szCs w:val="30"/>
              </w:rPr>
              <w:t>bpp</w:t>
            </w:r>
          </w:p>
          <w:p w:rsid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065E7" w:rsidRDefault="008065E7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61AA" w:rsidRPr="000C61AA" w:rsidRDefault="000C61AA" w:rsidP="000C61AA">
            <w:pPr>
              <w:pStyle w:val="ListParagraph"/>
              <w:ind w:left="180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643" w:rsidRDefault="00E56643">
      <w:r>
        <w:separator/>
      </w:r>
    </w:p>
  </w:endnote>
  <w:endnote w:type="continuationSeparator" w:id="0">
    <w:p w:rsidR="00E56643" w:rsidRDefault="00E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F0" w:rsidRDefault="00A064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F0" w:rsidRDefault="00A064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643" w:rsidRDefault="00E56643">
      <w:r>
        <w:separator/>
      </w:r>
    </w:p>
  </w:footnote>
  <w:footnote w:type="continuationSeparator" w:id="0">
    <w:p w:rsidR="00E56643" w:rsidRDefault="00E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F0" w:rsidRDefault="00A064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56BE" w:rsidRPr="006D56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064F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56BE" w:rsidRPr="006D56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064F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4F0" w:rsidRDefault="00A06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8EF39D5"/>
    <w:multiLevelType w:val="hybridMultilevel"/>
    <w:tmpl w:val="B532E12C"/>
    <w:lvl w:ilvl="0" w:tplc="C2829DF2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027F9"/>
    <w:multiLevelType w:val="hybridMultilevel"/>
    <w:tmpl w:val="4BA0A39A"/>
    <w:lvl w:ilvl="0" w:tplc="D1DA1824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34D256D"/>
    <w:multiLevelType w:val="hybridMultilevel"/>
    <w:tmpl w:val="E6DE93BC"/>
    <w:lvl w:ilvl="0" w:tplc="D1DA1824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61AA"/>
    <w:rsid w:val="000C7F18"/>
    <w:rsid w:val="000D3B60"/>
    <w:rsid w:val="000D6395"/>
    <w:rsid w:val="000E60D4"/>
    <w:rsid w:val="00106E78"/>
    <w:rsid w:val="00135353"/>
    <w:rsid w:val="00154194"/>
    <w:rsid w:val="00180B8D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8F5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778E"/>
    <w:rsid w:val="004C3B2B"/>
    <w:rsid w:val="004D22F2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5606"/>
    <w:rsid w:val="00637718"/>
    <w:rsid w:val="00642568"/>
    <w:rsid w:val="00680463"/>
    <w:rsid w:val="00682347"/>
    <w:rsid w:val="00690952"/>
    <w:rsid w:val="006C2351"/>
    <w:rsid w:val="006D56BE"/>
    <w:rsid w:val="006F0B4F"/>
    <w:rsid w:val="006F1043"/>
    <w:rsid w:val="006F1B42"/>
    <w:rsid w:val="006F6DAF"/>
    <w:rsid w:val="00707D25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065E7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B7CD2"/>
    <w:rsid w:val="009D37E4"/>
    <w:rsid w:val="009D395D"/>
    <w:rsid w:val="009F13B8"/>
    <w:rsid w:val="009F3843"/>
    <w:rsid w:val="00A047E3"/>
    <w:rsid w:val="00A064F0"/>
    <w:rsid w:val="00A13D2C"/>
    <w:rsid w:val="00A147BB"/>
    <w:rsid w:val="00A21B19"/>
    <w:rsid w:val="00A325E0"/>
    <w:rsid w:val="00A50AE4"/>
    <w:rsid w:val="00A541E6"/>
    <w:rsid w:val="00A560E5"/>
    <w:rsid w:val="00A73DEF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77E77"/>
    <w:rsid w:val="00B834C3"/>
    <w:rsid w:val="00BA1A21"/>
    <w:rsid w:val="00BC4597"/>
    <w:rsid w:val="00BC5E9D"/>
    <w:rsid w:val="00BC6112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07192"/>
    <w:rsid w:val="00D17925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6643"/>
    <w:rsid w:val="00E70398"/>
    <w:rsid w:val="00E75E9B"/>
    <w:rsid w:val="00E873D6"/>
    <w:rsid w:val="00EB0D63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DD60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77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42743-B1F3-4A79-B890-AAF429CD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3</cp:revision>
  <cp:lastPrinted>2016-05-16T09:06:00Z</cp:lastPrinted>
  <dcterms:created xsi:type="dcterms:W3CDTF">2019-05-16T08:52:00Z</dcterms:created>
  <dcterms:modified xsi:type="dcterms:W3CDTF">2019-06-13T07:46:00Z</dcterms:modified>
</cp:coreProperties>
</file>